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91" w:rsidRDefault="00552191" w:rsidP="002727D3">
      <w:pPr>
        <w:jc w:val="center"/>
        <w:rPr>
          <w:rFonts w:ascii="Segoe UI Light" w:hAnsi="Segoe UI Light" w:cs="Segoe UI Light"/>
        </w:rPr>
      </w:pPr>
    </w:p>
    <w:p w:rsidR="00552191" w:rsidRDefault="00552191" w:rsidP="002727D3">
      <w:pPr>
        <w:jc w:val="center"/>
        <w:rPr>
          <w:rFonts w:ascii="Segoe UI Light" w:hAnsi="Segoe UI Light" w:cs="Segoe UI Light"/>
        </w:rPr>
      </w:pPr>
      <w:r w:rsidRPr="00377DEE">
        <w:rPr>
          <w:rFonts w:ascii="Perpetua Titling MT" w:hAnsi="Perpetua Titling MT"/>
          <w:noProof/>
        </w:rPr>
        <w:drawing>
          <wp:inline distT="0" distB="0" distL="0" distR="0" wp14:anchorId="6D5D17AA" wp14:editId="2761B711">
            <wp:extent cx="1219200" cy="1100763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366" cy="110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191" w:rsidRDefault="00552191" w:rsidP="002727D3">
      <w:pPr>
        <w:jc w:val="center"/>
        <w:rPr>
          <w:rFonts w:ascii="Segoe UI Light" w:hAnsi="Segoe UI Light" w:cs="Segoe UI Light"/>
        </w:rPr>
      </w:pPr>
    </w:p>
    <w:p w:rsidR="00552191" w:rsidRDefault="00552191" w:rsidP="002727D3">
      <w:pPr>
        <w:jc w:val="center"/>
        <w:rPr>
          <w:rFonts w:ascii="Segoe UI Light" w:hAnsi="Segoe UI Light" w:cs="Segoe UI Light"/>
        </w:rPr>
      </w:pPr>
    </w:p>
    <w:p w:rsidR="00605F52" w:rsidRPr="00552191" w:rsidRDefault="002727D3" w:rsidP="00552191">
      <w:pPr>
        <w:jc w:val="center"/>
        <w:rPr>
          <w:rFonts w:ascii="Segoe UI Light" w:hAnsi="Segoe UI Light" w:cs="Segoe UI Light"/>
        </w:rPr>
      </w:pPr>
      <w:r w:rsidRPr="00552191">
        <w:rPr>
          <w:rFonts w:ascii="Segoe UI Light" w:hAnsi="Segoe UI Light" w:cs="Segoe UI Light"/>
        </w:rPr>
        <w:t>Transportation Release</w:t>
      </w:r>
    </w:p>
    <w:p w:rsidR="0006261D" w:rsidRPr="00552191" w:rsidRDefault="002727D3" w:rsidP="002727D3">
      <w:pPr>
        <w:rPr>
          <w:rFonts w:ascii="Segoe UI Light" w:hAnsi="Segoe UI Light" w:cs="Segoe UI Light"/>
        </w:rPr>
      </w:pPr>
      <w:r w:rsidRPr="00552191">
        <w:rPr>
          <w:rFonts w:ascii="Segoe UI Light" w:hAnsi="Segoe UI Light" w:cs="Segoe UI Light"/>
        </w:rPr>
        <w:t>In the case of an emergency or</w:t>
      </w:r>
      <w:r w:rsidR="00552191" w:rsidRPr="00552191">
        <w:rPr>
          <w:rFonts w:ascii="Segoe UI Light" w:hAnsi="Segoe UI Light" w:cs="Segoe UI Light"/>
        </w:rPr>
        <w:t xml:space="preserve"> </w:t>
      </w:r>
      <w:r w:rsidRPr="00552191">
        <w:rPr>
          <w:rFonts w:ascii="Segoe UI Light" w:hAnsi="Segoe UI Light" w:cs="Segoe UI Light"/>
        </w:rPr>
        <w:t xml:space="preserve">the use of any Perrysburg Pet Lodge &amp; Spa employee vehicle, I recognize </w:t>
      </w:r>
      <w:r w:rsidR="0006261D" w:rsidRPr="00552191">
        <w:rPr>
          <w:rFonts w:ascii="Segoe UI Light" w:hAnsi="Segoe UI Light" w:cs="Segoe UI Light"/>
        </w:rPr>
        <w:t xml:space="preserve">the risks of injury that accompany said transport and acknowledge that this RELEASE is being relied upon by Perrysburg Pet Lodge &amp; Spa to permit transport of my pet to and from Perrysburg Pet Lodge &amp; Spa or any other necessary location. Furthermore, I accept any and all conditions, rules and regulations promulgated by Perrysburg Pet Lodge &amp; spa associated with the activities, use of the facilities and transport, and here by agree to comply with them. </w:t>
      </w:r>
    </w:p>
    <w:p w:rsidR="0006261D" w:rsidRPr="00552191" w:rsidRDefault="0006261D" w:rsidP="002727D3">
      <w:pPr>
        <w:rPr>
          <w:rFonts w:ascii="Segoe UI Light" w:hAnsi="Segoe UI Light" w:cs="Segoe UI Light"/>
        </w:rPr>
      </w:pPr>
      <w:r w:rsidRPr="00552191">
        <w:rPr>
          <w:rFonts w:ascii="Segoe UI Light" w:hAnsi="Segoe UI Light" w:cs="Segoe UI Light"/>
        </w:rPr>
        <w:t>With my signature below, I accept exclusive and sole responsibility for these and all other risks and release Perrysburg Pet Lodge &amp; Spa of all liability, no matter the cause.</w:t>
      </w:r>
    </w:p>
    <w:p w:rsidR="00D43179" w:rsidRDefault="00D43179" w:rsidP="002727D3">
      <w:pPr>
        <w:rPr>
          <w:rFonts w:ascii="Segoe UI Light" w:hAnsi="Segoe UI Light" w:cs="Segoe UI Light"/>
        </w:rPr>
      </w:pPr>
    </w:p>
    <w:p w:rsidR="0006261D" w:rsidRPr="00552191" w:rsidRDefault="0006261D" w:rsidP="002727D3">
      <w:pPr>
        <w:rPr>
          <w:rFonts w:ascii="Segoe UI Light" w:hAnsi="Segoe UI Light" w:cs="Segoe UI Light"/>
        </w:rPr>
      </w:pPr>
      <w:bookmarkStart w:id="0" w:name="_GoBack"/>
      <w:bookmarkEnd w:id="0"/>
      <w:r w:rsidRPr="00552191">
        <w:rPr>
          <w:rFonts w:ascii="Segoe UI Light" w:hAnsi="Segoe UI Light" w:cs="Segoe UI Light"/>
        </w:rPr>
        <w:t>Print Name__________________________________</w:t>
      </w:r>
    </w:p>
    <w:p w:rsidR="0006261D" w:rsidRPr="00552191" w:rsidRDefault="0006261D" w:rsidP="002727D3">
      <w:pPr>
        <w:rPr>
          <w:rFonts w:ascii="Segoe UI Light" w:hAnsi="Segoe UI Light" w:cs="Segoe UI Light"/>
        </w:rPr>
      </w:pPr>
      <w:r w:rsidRPr="00552191">
        <w:rPr>
          <w:rFonts w:ascii="Segoe UI Light" w:hAnsi="Segoe UI Light" w:cs="Segoe UI Light"/>
        </w:rPr>
        <w:t>Signature____________________________________</w:t>
      </w:r>
    </w:p>
    <w:p w:rsidR="002727D3" w:rsidRPr="00552191" w:rsidRDefault="0006261D" w:rsidP="002727D3">
      <w:pPr>
        <w:rPr>
          <w:rFonts w:ascii="Segoe UI Light" w:hAnsi="Segoe UI Light" w:cs="Segoe UI Light"/>
        </w:rPr>
      </w:pPr>
      <w:r w:rsidRPr="00552191">
        <w:rPr>
          <w:rFonts w:ascii="Segoe UI Light" w:hAnsi="Segoe UI Light" w:cs="Segoe UI Light"/>
        </w:rPr>
        <w:t xml:space="preserve">Date________________________________________  </w:t>
      </w:r>
    </w:p>
    <w:sectPr w:rsidR="002727D3" w:rsidRPr="00552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52"/>
    <w:rsid w:val="0006261D"/>
    <w:rsid w:val="001842E5"/>
    <w:rsid w:val="002727D3"/>
    <w:rsid w:val="00552191"/>
    <w:rsid w:val="00605F52"/>
    <w:rsid w:val="00697B13"/>
    <w:rsid w:val="00A629D6"/>
    <w:rsid w:val="00D30B26"/>
    <w:rsid w:val="00D43179"/>
    <w:rsid w:val="00FE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E84C8"/>
  <w15:chartTrackingRefBased/>
  <w15:docId w15:val="{6C288A27-DD32-4DAF-BCC7-E86C9F72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Brown</dc:creator>
  <cp:keywords/>
  <dc:description/>
  <cp:lastModifiedBy>Brad Brown</cp:lastModifiedBy>
  <cp:revision>4</cp:revision>
  <cp:lastPrinted>2017-03-28T18:30:00Z</cp:lastPrinted>
  <dcterms:created xsi:type="dcterms:W3CDTF">2017-03-24T13:20:00Z</dcterms:created>
  <dcterms:modified xsi:type="dcterms:W3CDTF">2017-03-28T18:33:00Z</dcterms:modified>
</cp:coreProperties>
</file>